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88D16C" w14:textId="17915E77" w:rsidR="007E2BD9" w:rsidRPr="007C2C70" w:rsidRDefault="007E2BD9" w:rsidP="007C2C70">
      <w:pPr>
        <w:jc w:val="center"/>
        <w:rPr>
          <w:rFonts w:ascii="Times New Roman" w:hAnsi="Times New Roman" w:cs="Times New Roman"/>
          <w:b/>
          <w:bCs/>
        </w:rPr>
      </w:pPr>
      <w:proofErr w:type="spellStart"/>
      <w:r w:rsidRPr="007C2C70">
        <w:rPr>
          <w:rFonts w:ascii="Times New Roman" w:hAnsi="Times New Roman" w:cs="Times New Roman"/>
          <w:b/>
          <w:bCs/>
        </w:rPr>
        <w:t>FlightWatcher</w:t>
      </w:r>
      <w:proofErr w:type="spellEnd"/>
      <w:r w:rsidRPr="007C2C70">
        <w:rPr>
          <w:rFonts w:ascii="Times New Roman" w:hAnsi="Times New Roman" w:cs="Times New Roman"/>
          <w:b/>
          <w:bCs/>
        </w:rPr>
        <w:t>: Terms &amp; Conditions</w:t>
      </w:r>
    </w:p>
    <w:p w14:paraId="79F8394F" w14:textId="003F81DA" w:rsidR="003F67B2" w:rsidRPr="007C2C70" w:rsidRDefault="003F67B2" w:rsidP="007C2C70">
      <w:pPr>
        <w:jc w:val="both"/>
        <w:rPr>
          <w:rFonts w:ascii="Times New Roman" w:hAnsi="Times New Roman" w:cs="Times New Roman"/>
        </w:rPr>
      </w:pPr>
      <w:proofErr w:type="spellStart"/>
      <w:r w:rsidRPr="007C2C70">
        <w:rPr>
          <w:rFonts w:ascii="Times New Roman" w:hAnsi="Times New Roman" w:cs="Times New Roman"/>
        </w:rPr>
        <w:t>FlightWatcher</w:t>
      </w:r>
      <w:proofErr w:type="spellEnd"/>
      <w:r w:rsidRPr="007C2C70">
        <w:rPr>
          <w:rFonts w:ascii="Times New Roman" w:hAnsi="Times New Roman" w:cs="Times New Roman"/>
        </w:rPr>
        <w:t xml:space="preserve"> </w:t>
      </w:r>
      <w:r w:rsidR="00386A61" w:rsidRPr="007C2C70">
        <w:rPr>
          <w:rFonts w:ascii="Times New Roman" w:hAnsi="Times New Roman" w:cs="Times New Roman"/>
        </w:rPr>
        <w:t xml:space="preserve">is a service that </w:t>
      </w:r>
      <w:r w:rsidRPr="007C2C70">
        <w:rPr>
          <w:rFonts w:ascii="Times New Roman" w:hAnsi="Times New Roman" w:cs="Times New Roman"/>
        </w:rPr>
        <w:t xml:space="preserve">begins monitoring </w:t>
      </w:r>
      <w:r w:rsidR="00CD3501">
        <w:rPr>
          <w:rFonts w:ascii="Times New Roman" w:hAnsi="Times New Roman" w:cs="Times New Roman"/>
        </w:rPr>
        <w:t xml:space="preserve">properly </w:t>
      </w:r>
      <w:r w:rsidR="00386A61" w:rsidRPr="007C2C70">
        <w:rPr>
          <w:rFonts w:ascii="Times New Roman" w:hAnsi="Times New Roman" w:cs="Times New Roman"/>
        </w:rPr>
        <w:t xml:space="preserve">enrolled </w:t>
      </w:r>
      <w:r w:rsidRPr="007C2C70">
        <w:rPr>
          <w:rFonts w:ascii="Times New Roman" w:hAnsi="Times New Roman" w:cs="Times New Roman"/>
        </w:rPr>
        <w:t xml:space="preserve">flight real-time 48 hours prior to </w:t>
      </w:r>
      <w:r w:rsidR="00781312" w:rsidRPr="007C2C70">
        <w:rPr>
          <w:rFonts w:ascii="Times New Roman" w:hAnsi="Times New Roman" w:cs="Times New Roman"/>
        </w:rPr>
        <w:t xml:space="preserve">the flight’s </w:t>
      </w:r>
      <w:r w:rsidRPr="007C2C70">
        <w:rPr>
          <w:rFonts w:ascii="Times New Roman" w:hAnsi="Times New Roman" w:cs="Times New Roman"/>
        </w:rPr>
        <w:t>departure</w:t>
      </w:r>
      <w:r w:rsidR="00386A61" w:rsidRPr="007C2C70">
        <w:rPr>
          <w:rFonts w:ascii="Times New Roman" w:hAnsi="Times New Roman" w:cs="Times New Roman"/>
        </w:rPr>
        <w:t xml:space="preserve"> and</w:t>
      </w:r>
      <w:r w:rsidRPr="007C2C70">
        <w:rPr>
          <w:rFonts w:ascii="Times New Roman" w:hAnsi="Times New Roman" w:cs="Times New Roman"/>
        </w:rPr>
        <w:t xml:space="preserve"> enables push notifications by email</w:t>
      </w:r>
      <w:r w:rsidR="00386A61" w:rsidRPr="007C2C70">
        <w:rPr>
          <w:rFonts w:ascii="Times New Roman" w:hAnsi="Times New Roman" w:cs="Times New Roman"/>
        </w:rPr>
        <w:t>, WhatsApp</w:t>
      </w:r>
      <w:r w:rsidRPr="007C2C70">
        <w:rPr>
          <w:rFonts w:ascii="Times New Roman" w:hAnsi="Times New Roman" w:cs="Times New Roman"/>
        </w:rPr>
        <w:t xml:space="preserve"> and/or SMS </w:t>
      </w:r>
      <w:r w:rsidR="00386A61" w:rsidRPr="007C2C70">
        <w:rPr>
          <w:rFonts w:ascii="Times New Roman" w:hAnsi="Times New Roman" w:cs="Times New Roman"/>
        </w:rPr>
        <w:t>to the registered user</w:t>
      </w:r>
      <w:r w:rsidRPr="007C2C70">
        <w:rPr>
          <w:rFonts w:ascii="Times New Roman" w:hAnsi="Times New Roman" w:cs="Times New Roman"/>
        </w:rPr>
        <w:t xml:space="preserve">.  </w:t>
      </w:r>
      <w:r w:rsidR="00781312" w:rsidRPr="007C2C70">
        <w:rPr>
          <w:rFonts w:ascii="Times New Roman" w:hAnsi="Times New Roman" w:cs="Times New Roman"/>
        </w:rPr>
        <w:t>Such a</w:t>
      </w:r>
      <w:r w:rsidRPr="007C2C70">
        <w:rPr>
          <w:rFonts w:ascii="Times New Roman" w:hAnsi="Times New Roman" w:cs="Times New Roman"/>
        </w:rPr>
        <w:t>utomated notifications include</w:t>
      </w:r>
      <w:r w:rsidR="00483135" w:rsidRPr="007C2C70">
        <w:rPr>
          <w:rFonts w:ascii="Times New Roman" w:hAnsi="Times New Roman" w:cs="Times New Roman"/>
        </w:rPr>
        <w:t xml:space="preserve"> enrolled flight’s departure date and time,</w:t>
      </w:r>
      <w:r w:rsidRPr="007C2C70">
        <w:rPr>
          <w:rFonts w:ascii="Times New Roman" w:hAnsi="Times New Roman" w:cs="Times New Roman"/>
        </w:rPr>
        <w:t xml:space="preserve"> terminal information, gate information,</w:t>
      </w:r>
      <w:r w:rsidR="00483135" w:rsidRPr="007C2C70">
        <w:rPr>
          <w:rFonts w:ascii="Times New Roman" w:hAnsi="Times New Roman" w:cs="Times New Roman"/>
        </w:rPr>
        <w:t xml:space="preserve"> as well as any </w:t>
      </w:r>
      <w:r w:rsidRPr="007C2C70">
        <w:rPr>
          <w:rFonts w:ascii="Times New Roman" w:hAnsi="Times New Roman" w:cs="Times New Roman"/>
        </w:rPr>
        <w:t xml:space="preserve">change </w:t>
      </w:r>
      <w:r w:rsidR="00C057D8" w:rsidRPr="007C2C70">
        <w:rPr>
          <w:rFonts w:ascii="Times New Roman" w:hAnsi="Times New Roman" w:cs="Times New Roman"/>
        </w:rPr>
        <w:t xml:space="preserve">to the above </w:t>
      </w:r>
      <w:r w:rsidRPr="007C2C70">
        <w:rPr>
          <w:rFonts w:ascii="Times New Roman" w:hAnsi="Times New Roman" w:cs="Times New Roman"/>
        </w:rPr>
        <w:t xml:space="preserve">information. </w:t>
      </w:r>
    </w:p>
    <w:p w14:paraId="0FC53ED2" w14:textId="605E64F2" w:rsidR="00F31188" w:rsidRPr="007C2C70" w:rsidRDefault="00F31188" w:rsidP="007C2C70">
      <w:pPr>
        <w:jc w:val="both"/>
        <w:rPr>
          <w:rFonts w:ascii="Times New Roman" w:hAnsi="Times New Roman" w:cs="Times New Roman"/>
        </w:rPr>
      </w:pPr>
      <w:r w:rsidRPr="007C2C70">
        <w:rPr>
          <w:rFonts w:ascii="Times New Roman" w:hAnsi="Times New Roman" w:cs="Times New Roman"/>
        </w:rPr>
        <w:t xml:space="preserve">This service and all </w:t>
      </w:r>
      <w:r w:rsidR="00C057D8" w:rsidRPr="007C2C70">
        <w:rPr>
          <w:rFonts w:ascii="Times New Roman" w:hAnsi="Times New Roman" w:cs="Times New Roman"/>
        </w:rPr>
        <w:t xml:space="preserve">notification </w:t>
      </w:r>
      <w:r w:rsidRPr="007C2C70">
        <w:rPr>
          <w:rFonts w:ascii="Times New Roman" w:hAnsi="Times New Roman" w:cs="Times New Roman"/>
        </w:rPr>
        <w:t>messages</w:t>
      </w:r>
      <w:r w:rsidR="00C057D8" w:rsidRPr="007C2C70">
        <w:rPr>
          <w:rFonts w:ascii="Times New Roman" w:hAnsi="Times New Roman" w:cs="Times New Roman"/>
        </w:rPr>
        <w:t xml:space="preserve"> are offered</w:t>
      </w:r>
      <w:r w:rsidRPr="007C2C70">
        <w:rPr>
          <w:rFonts w:ascii="Times New Roman" w:hAnsi="Times New Roman" w:cs="Times New Roman"/>
        </w:rPr>
        <w:t xml:space="preserve"> "as is" and </w:t>
      </w:r>
      <w:proofErr w:type="gramStart"/>
      <w:r w:rsidRPr="007C2C70">
        <w:rPr>
          <w:rFonts w:ascii="Times New Roman" w:hAnsi="Times New Roman" w:cs="Times New Roman"/>
        </w:rPr>
        <w:t>makes</w:t>
      </w:r>
      <w:proofErr w:type="gramEnd"/>
      <w:r w:rsidRPr="007C2C70">
        <w:rPr>
          <w:rFonts w:ascii="Times New Roman" w:hAnsi="Times New Roman" w:cs="Times New Roman"/>
        </w:rPr>
        <w:t xml:space="preserve"> no guarantees or warranties. </w:t>
      </w:r>
      <w:proofErr w:type="gramStart"/>
      <w:r w:rsidR="00CD3501">
        <w:rPr>
          <w:rFonts w:ascii="Times New Roman" w:hAnsi="Times New Roman" w:cs="Times New Roman"/>
        </w:rPr>
        <w:t>User</w:t>
      </w:r>
      <w:proofErr w:type="gramEnd"/>
      <w:r w:rsidR="00731232" w:rsidRPr="007C2C70">
        <w:rPr>
          <w:rFonts w:ascii="Times New Roman" w:hAnsi="Times New Roman" w:cs="Times New Roman"/>
        </w:rPr>
        <w:t xml:space="preserve"> should </w:t>
      </w:r>
      <w:r w:rsidRPr="007C2C70">
        <w:rPr>
          <w:rFonts w:ascii="Times New Roman" w:hAnsi="Times New Roman" w:cs="Times New Roman"/>
        </w:rPr>
        <w:t>contact the airline</w:t>
      </w:r>
      <w:r w:rsidR="00731232" w:rsidRPr="007C2C70">
        <w:rPr>
          <w:rFonts w:ascii="Times New Roman" w:hAnsi="Times New Roman" w:cs="Times New Roman"/>
        </w:rPr>
        <w:t xml:space="preserve"> of </w:t>
      </w:r>
      <w:r w:rsidR="00FF436F">
        <w:rPr>
          <w:rFonts w:ascii="Times New Roman" w:hAnsi="Times New Roman" w:cs="Times New Roman"/>
        </w:rPr>
        <w:t>registered</w:t>
      </w:r>
      <w:r w:rsidR="00731232" w:rsidRPr="007C2C70">
        <w:rPr>
          <w:rFonts w:ascii="Times New Roman" w:hAnsi="Times New Roman" w:cs="Times New Roman"/>
        </w:rPr>
        <w:t xml:space="preserve"> flight for any further information</w:t>
      </w:r>
      <w:r w:rsidRPr="007C2C70">
        <w:rPr>
          <w:rFonts w:ascii="Times New Roman" w:hAnsi="Times New Roman" w:cs="Times New Roman"/>
        </w:rPr>
        <w:t>.</w:t>
      </w:r>
    </w:p>
    <w:p w14:paraId="558BE748" w14:textId="66533C74" w:rsidR="00A4794C" w:rsidRPr="007C2C70" w:rsidRDefault="00A4794C" w:rsidP="007C2C70">
      <w:pPr>
        <w:jc w:val="both"/>
        <w:rPr>
          <w:rFonts w:ascii="Times New Roman" w:hAnsi="Times New Roman" w:cs="Times New Roman"/>
        </w:rPr>
      </w:pPr>
      <w:r w:rsidRPr="007C2C70">
        <w:rPr>
          <w:rFonts w:ascii="Times New Roman" w:hAnsi="Times New Roman" w:cs="Times New Roman"/>
          <w:b/>
          <w:bCs/>
        </w:rPr>
        <w:t>Electronic Communications</w:t>
      </w:r>
      <w:r w:rsidR="00B6532C" w:rsidRPr="007C2C70">
        <w:rPr>
          <w:rFonts w:ascii="Times New Roman" w:hAnsi="Times New Roman" w:cs="Times New Roman"/>
        </w:rPr>
        <w:t xml:space="preserve">:  By purchasing the </w:t>
      </w:r>
      <w:proofErr w:type="spellStart"/>
      <w:r w:rsidR="00B6532C" w:rsidRPr="007C2C70">
        <w:rPr>
          <w:rFonts w:ascii="Times New Roman" w:hAnsi="Times New Roman" w:cs="Times New Roman"/>
        </w:rPr>
        <w:t>FlightWatcher</w:t>
      </w:r>
      <w:proofErr w:type="spellEnd"/>
      <w:r w:rsidR="00B6532C" w:rsidRPr="007C2C70">
        <w:rPr>
          <w:rFonts w:ascii="Times New Roman" w:hAnsi="Times New Roman" w:cs="Times New Roman"/>
        </w:rPr>
        <w:t xml:space="preserve">, or by enrolling flight and registering contact details, </w:t>
      </w:r>
      <w:r w:rsidR="00533D6A">
        <w:rPr>
          <w:rFonts w:ascii="Times New Roman" w:hAnsi="Times New Roman" w:cs="Times New Roman"/>
        </w:rPr>
        <w:t>user</w:t>
      </w:r>
      <w:r w:rsidRPr="007C2C70">
        <w:rPr>
          <w:rFonts w:ascii="Times New Roman" w:hAnsi="Times New Roman" w:cs="Times New Roman"/>
        </w:rPr>
        <w:t xml:space="preserve"> consent</w:t>
      </w:r>
      <w:r w:rsidR="00533D6A">
        <w:rPr>
          <w:rFonts w:ascii="Times New Roman" w:hAnsi="Times New Roman" w:cs="Times New Roman"/>
        </w:rPr>
        <w:t>s</w:t>
      </w:r>
      <w:r w:rsidRPr="007C2C70">
        <w:rPr>
          <w:rFonts w:ascii="Times New Roman" w:hAnsi="Times New Roman" w:cs="Times New Roman"/>
        </w:rPr>
        <w:t xml:space="preserve"> to receive electronic communications and </w:t>
      </w:r>
      <w:r w:rsidR="00533D6A">
        <w:rPr>
          <w:rFonts w:ascii="Times New Roman" w:hAnsi="Times New Roman" w:cs="Times New Roman"/>
        </w:rPr>
        <w:t>user</w:t>
      </w:r>
      <w:r w:rsidRPr="007C2C70">
        <w:rPr>
          <w:rFonts w:ascii="Times New Roman" w:hAnsi="Times New Roman" w:cs="Times New Roman"/>
        </w:rPr>
        <w:t xml:space="preserve"> agree</w:t>
      </w:r>
      <w:r w:rsidR="00533D6A">
        <w:rPr>
          <w:rFonts w:ascii="Times New Roman" w:hAnsi="Times New Roman" w:cs="Times New Roman"/>
        </w:rPr>
        <w:t>s</w:t>
      </w:r>
      <w:r w:rsidRPr="007C2C70">
        <w:rPr>
          <w:rFonts w:ascii="Times New Roman" w:hAnsi="Times New Roman" w:cs="Times New Roman"/>
        </w:rPr>
        <w:t xml:space="preserve"> that all agreements, notices, disclosures and other communications that </w:t>
      </w:r>
      <w:r w:rsidR="00533D6A">
        <w:rPr>
          <w:rFonts w:ascii="Times New Roman" w:hAnsi="Times New Roman" w:cs="Times New Roman"/>
        </w:rPr>
        <w:t>are</w:t>
      </w:r>
      <w:r w:rsidRPr="007C2C70">
        <w:rPr>
          <w:rFonts w:ascii="Times New Roman" w:hAnsi="Times New Roman" w:cs="Times New Roman"/>
        </w:rPr>
        <w:t xml:space="preserve"> provide</w:t>
      </w:r>
      <w:r w:rsidR="00533D6A">
        <w:rPr>
          <w:rFonts w:ascii="Times New Roman" w:hAnsi="Times New Roman" w:cs="Times New Roman"/>
        </w:rPr>
        <w:t>d</w:t>
      </w:r>
      <w:r w:rsidRPr="007C2C70">
        <w:rPr>
          <w:rFonts w:ascii="Times New Roman" w:hAnsi="Times New Roman" w:cs="Times New Roman"/>
        </w:rPr>
        <w:t xml:space="preserve"> to </w:t>
      </w:r>
      <w:r w:rsidR="00533D6A">
        <w:rPr>
          <w:rFonts w:ascii="Times New Roman" w:hAnsi="Times New Roman" w:cs="Times New Roman"/>
        </w:rPr>
        <w:t>user</w:t>
      </w:r>
      <w:r w:rsidRPr="007C2C70">
        <w:rPr>
          <w:rFonts w:ascii="Times New Roman" w:hAnsi="Times New Roman" w:cs="Times New Roman"/>
        </w:rPr>
        <w:t xml:space="preserve"> electronically, via email</w:t>
      </w:r>
      <w:r w:rsidR="006343F6" w:rsidRPr="007C2C70">
        <w:rPr>
          <w:rFonts w:ascii="Times New Roman" w:hAnsi="Times New Roman" w:cs="Times New Roman"/>
        </w:rPr>
        <w:t>, WhatsApp and/or SMS</w:t>
      </w:r>
      <w:r w:rsidRPr="007C2C70">
        <w:rPr>
          <w:rFonts w:ascii="Times New Roman" w:hAnsi="Times New Roman" w:cs="Times New Roman"/>
        </w:rPr>
        <w:t>, satisfy any legal requirement that such communications be in writing.</w:t>
      </w:r>
    </w:p>
    <w:p w14:paraId="57790E21" w14:textId="12572829" w:rsidR="00A4794C" w:rsidRPr="007C2C70" w:rsidRDefault="00A4794C" w:rsidP="007C2C70">
      <w:pPr>
        <w:jc w:val="both"/>
        <w:rPr>
          <w:rFonts w:ascii="Times New Roman" w:hAnsi="Times New Roman" w:cs="Times New Roman"/>
        </w:rPr>
      </w:pPr>
      <w:r w:rsidRPr="007C2C70">
        <w:rPr>
          <w:rFonts w:ascii="Times New Roman" w:hAnsi="Times New Roman" w:cs="Times New Roman"/>
          <w:b/>
          <w:bCs/>
        </w:rPr>
        <w:t>Privacy</w:t>
      </w:r>
      <w:r w:rsidR="00896C1D" w:rsidRPr="007C2C70">
        <w:rPr>
          <w:rFonts w:ascii="Times New Roman" w:hAnsi="Times New Roman" w:cs="Times New Roman"/>
        </w:rPr>
        <w:t xml:space="preserve">: </w:t>
      </w:r>
      <w:r w:rsidR="00533D6A">
        <w:rPr>
          <w:rFonts w:ascii="Times New Roman" w:hAnsi="Times New Roman" w:cs="Times New Roman"/>
        </w:rPr>
        <w:t>U</w:t>
      </w:r>
      <w:r w:rsidRPr="007C2C70">
        <w:rPr>
          <w:rFonts w:ascii="Times New Roman" w:hAnsi="Times New Roman" w:cs="Times New Roman"/>
        </w:rPr>
        <w:t xml:space="preserve">se of </w:t>
      </w:r>
      <w:r w:rsidR="00896C1D" w:rsidRPr="007C2C70">
        <w:rPr>
          <w:rFonts w:ascii="Times New Roman" w:hAnsi="Times New Roman" w:cs="Times New Roman"/>
        </w:rPr>
        <w:t xml:space="preserve">the </w:t>
      </w:r>
      <w:proofErr w:type="spellStart"/>
      <w:r w:rsidR="00896C1D" w:rsidRPr="007C2C70">
        <w:rPr>
          <w:rFonts w:ascii="Times New Roman" w:hAnsi="Times New Roman" w:cs="Times New Roman"/>
        </w:rPr>
        <w:t>FlightWatcher</w:t>
      </w:r>
      <w:proofErr w:type="spellEnd"/>
      <w:r w:rsidR="00896C1D" w:rsidRPr="007C2C70">
        <w:rPr>
          <w:rFonts w:ascii="Times New Roman" w:hAnsi="Times New Roman" w:cs="Times New Roman"/>
        </w:rPr>
        <w:t xml:space="preserve"> </w:t>
      </w:r>
      <w:r w:rsidR="00AD01A0">
        <w:rPr>
          <w:rFonts w:ascii="Times New Roman" w:hAnsi="Times New Roman" w:cs="Times New Roman"/>
        </w:rPr>
        <w:t>service</w:t>
      </w:r>
      <w:r w:rsidRPr="007C2C70">
        <w:rPr>
          <w:rFonts w:ascii="Times New Roman" w:hAnsi="Times New Roman" w:cs="Times New Roman"/>
        </w:rPr>
        <w:t xml:space="preserve"> is subject </w:t>
      </w:r>
      <w:r w:rsidR="00896C1D" w:rsidRPr="007C2C70">
        <w:rPr>
          <w:rFonts w:ascii="Times New Roman" w:hAnsi="Times New Roman" w:cs="Times New Roman"/>
        </w:rPr>
        <w:t>to</w:t>
      </w:r>
      <w:r w:rsidR="002F538E" w:rsidRPr="007C2C70">
        <w:rPr>
          <w:rFonts w:ascii="Times New Roman" w:hAnsi="Times New Roman" w:cs="Times New Roman"/>
        </w:rPr>
        <w:t xml:space="preserve"> </w:t>
      </w:r>
      <w:r w:rsidRPr="007C2C70">
        <w:rPr>
          <w:rFonts w:ascii="Times New Roman" w:hAnsi="Times New Roman" w:cs="Times New Roman"/>
        </w:rPr>
        <w:t>Privacy Policy</w:t>
      </w:r>
      <w:r w:rsidR="002F538E" w:rsidRPr="007C2C70">
        <w:rPr>
          <w:rFonts w:ascii="Times New Roman" w:hAnsi="Times New Roman" w:cs="Times New Roman"/>
        </w:rPr>
        <w:t xml:space="preserve"> </w:t>
      </w:r>
      <w:hyperlink r:id="rId4" w:history="1">
        <w:r w:rsidR="002F538E" w:rsidRPr="007C2C70">
          <w:rPr>
            <w:rStyle w:val="Hyperlink"/>
            <w:rFonts w:ascii="Times New Roman" w:hAnsi="Times New Roman" w:cs="Times New Roman"/>
          </w:rPr>
          <w:t>here</w:t>
        </w:r>
      </w:hyperlink>
      <w:r w:rsidR="002F538E" w:rsidRPr="007C2C70">
        <w:rPr>
          <w:rFonts w:ascii="Times New Roman" w:hAnsi="Times New Roman" w:cs="Times New Roman"/>
        </w:rPr>
        <w:t>.</w:t>
      </w:r>
      <w:r w:rsidRPr="007C2C70">
        <w:rPr>
          <w:rFonts w:ascii="Times New Roman" w:hAnsi="Times New Roman" w:cs="Times New Roman"/>
        </w:rPr>
        <w:t xml:space="preserve"> </w:t>
      </w:r>
    </w:p>
    <w:p w14:paraId="7FC02371" w14:textId="44AEE656" w:rsidR="00A4794C" w:rsidRPr="00B52EE8" w:rsidRDefault="00386A61" w:rsidP="007C2C70">
      <w:pPr>
        <w:jc w:val="both"/>
        <w:rPr>
          <w:rFonts w:ascii="Times New Roman" w:hAnsi="Times New Roman" w:cs="Times New Roman"/>
          <w:smallCaps/>
          <w:sz w:val="22"/>
          <w:szCs w:val="22"/>
        </w:rPr>
      </w:pPr>
      <w:r w:rsidRPr="007C2C70">
        <w:rPr>
          <w:rFonts w:ascii="Times New Roman" w:hAnsi="Times New Roman" w:cs="Times New Roman"/>
          <w:b/>
          <w:bCs/>
        </w:rPr>
        <w:t>Liability Disclaimer</w:t>
      </w:r>
      <w:r w:rsidR="002F538E" w:rsidRPr="007C2C70">
        <w:rPr>
          <w:rFonts w:ascii="Times New Roman" w:hAnsi="Times New Roman" w:cs="Times New Roman"/>
        </w:rPr>
        <w:t xml:space="preserve">: </w:t>
      </w:r>
      <w:r w:rsidRPr="00B52EE8">
        <w:rPr>
          <w:rFonts w:ascii="Times New Roman" w:hAnsi="Times New Roman" w:cs="Times New Roman"/>
          <w:smallCaps/>
          <w:sz w:val="22"/>
          <w:szCs w:val="22"/>
        </w:rPr>
        <w:t>THE INFORMATION</w:t>
      </w:r>
      <w:r w:rsidR="007E4121"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 xml:space="preserve">INCLUDED IN THE </w:t>
      </w:r>
      <w:r w:rsidR="007E4121" w:rsidRPr="00B52EE8">
        <w:rPr>
          <w:rFonts w:ascii="Times New Roman" w:hAnsi="Times New Roman" w:cs="Times New Roman"/>
          <w:smallCaps/>
          <w:sz w:val="22"/>
          <w:szCs w:val="22"/>
        </w:rPr>
        <w:t>NOTIFICATIONS</w:t>
      </w:r>
      <w:r w:rsidRPr="00B52EE8">
        <w:rPr>
          <w:rFonts w:ascii="Times New Roman" w:hAnsi="Times New Roman" w:cs="Times New Roman"/>
          <w:smallCaps/>
          <w:sz w:val="22"/>
          <w:szCs w:val="22"/>
        </w:rPr>
        <w:t xml:space="preserve"> MAY INCLUDE INACCURACIES OR TYPOGRAPHICAL ERRORS. CHANGES ARE PERIODICALLY ADDED TO THE INFORMATION HEREIN. AIRLEGIT AND/OR ITS SUPPLIERS MAKE NO REPRESENTATIONS ABOUT THE SUITABILITY, RELIABILITY, AVAILABILITY, TIMELINESS, AND ACCURACY OF THE INFORMATION</w:t>
      </w:r>
      <w:r w:rsidR="00682161"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 xml:space="preserve">AND RELATED GRAPHICS CONTAINED </w:t>
      </w:r>
      <w:r w:rsidR="00682161" w:rsidRPr="00B52EE8">
        <w:rPr>
          <w:rFonts w:ascii="Times New Roman" w:hAnsi="Times New Roman" w:cs="Times New Roman"/>
          <w:smallCaps/>
          <w:sz w:val="22"/>
          <w:szCs w:val="22"/>
        </w:rPr>
        <w:t>I</w:t>
      </w:r>
      <w:r w:rsidRPr="00B52EE8">
        <w:rPr>
          <w:rFonts w:ascii="Times New Roman" w:hAnsi="Times New Roman" w:cs="Times New Roman"/>
          <w:smallCaps/>
          <w:sz w:val="22"/>
          <w:szCs w:val="22"/>
        </w:rPr>
        <w:t xml:space="preserve">N THE </w:t>
      </w:r>
      <w:r w:rsidR="00682161" w:rsidRPr="00B52EE8">
        <w:rPr>
          <w:rFonts w:ascii="Times New Roman" w:hAnsi="Times New Roman" w:cs="Times New Roman"/>
          <w:smallCaps/>
          <w:sz w:val="22"/>
          <w:szCs w:val="22"/>
        </w:rPr>
        <w:t>NOTIFICATIONS</w:t>
      </w:r>
      <w:r w:rsidRPr="00B52EE8">
        <w:rPr>
          <w:rFonts w:ascii="Times New Roman" w:hAnsi="Times New Roman" w:cs="Times New Roman"/>
          <w:smallCaps/>
          <w:sz w:val="22"/>
          <w:szCs w:val="22"/>
        </w:rPr>
        <w:t xml:space="preserve"> FOR ANY PURPOSE. TO THE MAXIMUM EXTENT PERMITTED BY APPLICABLE LAW, ALL SUCH INFORMATION</w:t>
      </w:r>
      <w:r w:rsidR="005C3A3D"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AND RELATED GRAPHICS ARE PROVIDED 'AS IS' WITHOUT WARRANTY OR CONDITION OF ANY KIND. AIRLEGIT AND/OR ITS SUPPLIERS HEREBY DISCLAIM ALL WARRANTIES AND CONDITIONS WITH REGARD TO THIS INFORMATION</w:t>
      </w:r>
      <w:r w:rsidR="005C3A3D"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AND RELATED GRAPHICS, INCLUDING ALL IMPLIED WARRANTIES OR CONDITIONS OF MERCHANTABILITY, FITNESS FOR A PARTICULAR PURPOSE, TITLE AND NON-INFRINGEMENT.</w:t>
      </w:r>
      <w:r w:rsidR="005C3A3D" w:rsidRPr="00B52EE8">
        <w:rPr>
          <w:rFonts w:ascii="Times New Roman" w:hAnsi="Times New Roman" w:cs="Times New Roman"/>
          <w:smallCaps/>
          <w:sz w:val="22"/>
          <w:szCs w:val="22"/>
        </w:rPr>
        <w:t xml:space="preserve"> </w:t>
      </w:r>
      <w:r w:rsidRPr="00B52EE8">
        <w:rPr>
          <w:rFonts w:ascii="Times New Roman" w:hAnsi="Times New Roman" w:cs="Times New Roman"/>
          <w:smallCaps/>
          <w:sz w:val="22"/>
          <w:szCs w:val="22"/>
        </w:rPr>
        <w:t xml:space="preserve">TO THE MAXIMUM EXTENT PERMITTED BY APPLICABLE LAW, IN NO EVENT SHALL AIRLEGIT AND/OR ITS SUPPLIERS BE LIABLE FOR ANY DIRECT, INDIRECT, PUNITIVE, INCIDENTAL, SPECIAL, CONSEQUENTIAL DAMAGES OR ANY DAMAGES WHATSOEVER INCLUDING, WITHOUT LIMITATION, DAMAGES FOR LOSS OF USE, DATA OR PROFITS, ARISING OUT OF OR IN ANY WAY CONNECTED WITH THE USE OR PERFORMANCE OF THE </w:t>
      </w:r>
      <w:r w:rsidR="00634571" w:rsidRPr="00B52EE8">
        <w:rPr>
          <w:rFonts w:ascii="Times New Roman" w:hAnsi="Times New Roman" w:cs="Times New Roman"/>
          <w:smallCaps/>
          <w:sz w:val="22"/>
          <w:szCs w:val="22"/>
        </w:rPr>
        <w:t>FLIGHTWATCHER SERVICE</w:t>
      </w:r>
      <w:r w:rsidRPr="00B52EE8">
        <w:rPr>
          <w:rFonts w:ascii="Times New Roman" w:hAnsi="Times New Roman" w:cs="Times New Roman"/>
          <w:smallCaps/>
          <w:sz w:val="22"/>
          <w:szCs w:val="22"/>
        </w:rPr>
        <w:t xml:space="preserve">, WITH THE DELAY OR INABILITY TO USE </w:t>
      </w:r>
      <w:r w:rsidR="0077495E" w:rsidRPr="00B52EE8">
        <w:rPr>
          <w:rFonts w:ascii="Times New Roman" w:hAnsi="Times New Roman" w:cs="Times New Roman"/>
          <w:smallCaps/>
          <w:sz w:val="22"/>
          <w:szCs w:val="22"/>
        </w:rPr>
        <w:t>THIS</w:t>
      </w:r>
      <w:r w:rsidRPr="00B52EE8">
        <w:rPr>
          <w:rFonts w:ascii="Times New Roman" w:hAnsi="Times New Roman" w:cs="Times New Roman"/>
          <w:smallCaps/>
          <w:sz w:val="22"/>
          <w:szCs w:val="22"/>
        </w:rPr>
        <w:t xml:space="preserve"> SERVICE, THE PROVISION OF OR FAILURE TO PROVIDE SERVICES, OR FOR ANY INFORMATION AND RELATED GRAPHICS OBTAINED THROUGH THE </w:t>
      </w:r>
      <w:r w:rsidR="0077495E" w:rsidRPr="00B52EE8">
        <w:rPr>
          <w:rFonts w:ascii="Times New Roman" w:hAnsi="Times New Roman" w:cs="Times New Roman"/>
          <w:smallCaps/>
          <w:sz w:val="22"/>
          <w:szCs w:val="22"/>
        </w:rPr>
        <w:t>SERVICE</w:t>
      </w:r>
      <w:r w:rsidRPr="00B52EE8">
        <w:rPr>
          <w:rFonts w:ascii="Times New Roman" w:hAnsi="Times New Roman" w:cs="Times New Roman"/>
          <w:smallCaps/>
          <w:sz w:val="22"/>
          <w:szCs w:val="22"/>
        </w:rPr>
        <w:t xml:space="preserve">, OR OTHERWISE ARISING OUT OF THE USE OF THE </w:t>
      </w:r>
      <w:r w:rsidR="00BF0E3C" w:rsidRPr="00B52EE8">
        <w:rPr>
          <w:rFonts w:ascii="Times New Roman" w:hAnsi="Times New Roman" w:cs="Times New Roman"/>
          <w:smallCaps/>
          <w:sz w:val="22"/>
          <w:szCs w:val="22"/>
        </w:rPr>
        <w:t>SERVICE</w:t>
      </w:r>
      <w:r w:rsidRPr="00B52EE8">
        <w:rPr>
          <w:rFonts w:ascii="Times New Roman" w:hAnsi="Times New Roman" w:cs="Times New Roman"/>
          <w:smallCaps/>
          <w:sz w:val="22"/>
          <w:szCs w:val="22"/>
        </w:rPr>
        <w:t xml:space="preserve">, WHETHER BASED ON CONTRACT, TORT, NEGLIGENCE, STRICT LIABILITY OR OTHERWISE, EVEN IF AIRLEGIT OR ANY OF ITS SUPPLIERS HAS BEEN ADVISED OF THE POSSIBILITY OF DAMAGES. BECAUSE SOME STATES/JURISDICTIONS DO NOT ALLOW THE EXCLUSION OR LIMITATION OF LIABILITY FOR CONSEQUENTIAL OR INCIDENTAL DAMAGES, THE ABOVE LIMITATION MAY NOT APPLY TO YOU. IF YOU ARE DISSATISFIED WITH ANY PORTION OF THE </w:t>
      </w:r>
      <w:r w:rsidR="007C2C70" w:rsidRPr="00B52EE8">
        <w:rPr>
          <w:rFonts w:ascii="Times New Roman" w:hAnsi="Times New Roman" w:cs="Times New Roman"/>
          <w:smallCaps/>
          <w:sz w:val="22"/>
          <w:szCs w:val="22"/>
        </w:rPr>
        <w:t>SERVICE</w:t>
      </w:r>
      <w:r w:rsidRPr="00B52EE8">
        <w:rPr>
          <w:rFonts w:ascii="Times New Roman" w:hAnsi="Times New Roman" w:cs="Times New Roman"/>
          <w:smallCaps/>
          <w:sz w:val="22"/>
          <w:szCs w:val="22"/>
        </w:rPr>
        <w:t xml:space="preserve">, OR WITH ANY OF THESE TERMS OF USE, YOUR SOLE AND EXCLUSIVE REMEDY IS TO DISCONTINUE USING THE </w:t>
      </w:r>
      <w:r w:rsidR="007C2C70" w:rsidRPr="00B52EE8">
        <w:rPr>
          <w:rFonts w:ascii="Times New Roman" w:hAnsi="Times New Roman" w:cs="Times New Roman"/>
          <w:smallCaps/>
          <w:sz w:val="22"/>
          <w:szCs w:val="22"/>
        </w:rPr>
        <w:t>SERVICE</w:t>
      </w:r>
      <w:r w:rsidRPr="00B52EE8">
        <w:rPr>
          <w:rFonts w:ascii="Times New Roman" w:hAnsi="Times New Roman" w:cs="Times New Roman"/>
          <w:smallCaps/>
          <w:sz w:val="22"/>
          <w:szCs w:val="22"/>
        </w:rPr>
        <w:t>.</w:t>
      </w:r>
    </w:p>
    <w:sectPr w:rsidR="00A4794C" w:rsidRPr="00B52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BD9"/>
    <w:rsid w:val="002F538E"/>
    <w:rsid w:val="00386A61"/>
    <w:rsid w:val="003F67B2"/>
    <w:rsid w:val="0040086F"/>
    <w:rsid w:val="00483135"/>
    <w:rsid w:val="00495A32"/>
    <w:rsid w:val="00533D6A"/>
    <w:rsid w:val="005C3A3D"/>
    <w:rsid w:val="006343F6"/>
    <w:rsid w:val="00634571"/>
    <w:rsid w:val="00682161"/>
    <w:rsid w:val="00731232"/>
    <w:rsid w:val="0077495E"/>
    <w:rsid w:val="00781312"/>
    <w:rsid w:val="007C2C70"/>
    <w:rsid w:val="007E2BD9"/>
    <w:rsid w:val="007E4121"/>
    <w:rsid w:val="00896C1D"/>
    <w:rsid w:val="00A4794C"/>
    <w:rsid w:val="00AD01A0"/>
    <w:rsid w:val="00B52EE8"/>
    <w:rsid w:val="00B54A0C"/>
    <w:rsid w:val="00B6532C"/>
    <w:rsid w:val="00BF0E3C"/>
    <w:rsid w:val="00C057D8"/>
    <w:rsid w:val="00CD3501"/>
    <w:rsid w:val="00F31188"/>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D9DA3"/>
  <w15:chartTrackingRefBased/>
  <w15:docId w15:val="{35D0A92F-85F0-46BA-8D7E-C24D386C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2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B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2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B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B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B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B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B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B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B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B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B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B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B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B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B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BD9"/>
    <w:rPr>
      <w:rFonts w:eastAsiaTheme="majorEastAsia" w:cstheme="majorBidi"/>
      <w:color w:val="272727" w:themeColor="text1" w:themeTint="D8"/>
    </w:rPr>
  </w:style>
  <w:style w:type="paragraph" w:styleId="Title">
    <w:name w:val="Title"/>
    <w:basedOn w:val="Normal"/>
    <w:next w:val="Normal"/>
    <w:link w:val="TitleChar"/>
    <w:uiPriority w:val="10"/>
    <w:qFormat/>
    <w:rsid w:val="007E2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B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B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B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BD9"/>
    <w:pPr>
      <w:spacing w:before="160"/>
      <w:jc w:val="center"/>
    </w:pPr>
    <w:rPr>
      <w:i/>
      <w:iCs/>
      <w:color w:val="404040" w:themeColor="text1" w:themeTint="BF"/>
    </w:rPr>
  </w:style>
  <w:style w:type="character" w:customStyle="1" w:styleId="QuoteChar">
    <w:name w:val="Quote Char"/>
    <w:basedOn w:val="DefaultParagraphFont"/>
    <w:link w:val="Quote"/>
    <w:uiPriority w:val="29"/>
    <w:rsid w:val="007E2BD9"/>
    <w:rPr>
      <w:i/>
      <w:iCs/>
      <w:color w:val="404040" w:themeColor="text1" w:themeTint="BF"/>
    </w:rPr>
  </w:style>
  <w:style w:type="paragraph" w:styleId="ListParagraph">
    <w:name w:val="List Paragraph"/>
    <w:basedOn w:val="Normal"/>
    <w:uiPriority w:val="34"/>
    <w:qFormat/>
    <w:rsid w:val="007E2BD9"/>
    <w:pPr>
      <w:ind w:left="720"/>
      <w:contextualSpacing/>
    </w:pPr>
  </w:style>
  <w:style w:type="character" w:styleId="IntenseEmphasis">
    <w:name w:val="Intense Emphasis"/>
    <w:basedOn w:val="DefaultParagraphFont"/>
    <w:uiPriority w:val="21"/>
    <w:qFormat/>
    <w:rsid w:val="007E2BD9"/>
    <w:rPr>
      <w:i/>
      <w:iCs/>
      <w:color w:val="0F4761" w:themeColor="accent1" w:themeShade="BF"/>
    </w:rPr>
  </w:style>
  <w:style w:type="paragraph" w:styleId="IntenseQuote">
    <w:name w:val="Intense Quote"/>
    <w:basedOn w:val="Normal"/>
    <w:next w:val="Normal"/>
    <w:link w:val="IntenseQuoteChar"/>
    <w:uiPriority w:val="30"/>
    <w:qFormat/>
    <w:rsid w:val="007E2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BD9"/>
    <w:rPr>
      <w:i/>
      <w:iCs/>
      <w:color w:val="0F4761" w:themeColor="accent1" w:themeShade="BF"/>
    </w:rPr>
  </w:style>
  <w:style w:type="character" w:styleId="IntenseReference">
    <w:name w:val="Intense Reference"/>
    <w:basedOn w:val="DefaultParagraphFont"/>
    <w:uiPriority w:val="32"/>
    <w:qFormat/>
    <w:rsid w:val="007E2BD9"/>
    <w:rPr>
      <w:b/>
      <w:bCs/>
      <w:smallCaps/>
      <w:color w:val="0F4761" w:themeColor="accent1" w:themeShade="BF"/>
      <w:spacing w:val="5"/>
    </w:rPr>
  </w:style>
  <w:style w:type="character" w:styleId="Hyperlink">
    <w:name w:val="Hyperlink"/>
    <w:basedOn w:val="DefaultParagraphFont"/>
    <w:uiPriority w:val="99"/>
    <w:unhideWhenUsed/>
    <w:rsid w:val="00B54A0C"/>
    <w:rPr>
      <w:color w:val="467886" w:themeColor="hyperlink"/>
      <w:u w:val="single"/>
    </w:rPr>
  </w:style>
  <w:style w:type="character" w:styleId="UnresolvedMention">
    <w:name w:val="Unresolved Mention"/>
    <w:basedOn w:val="DefaultParagraphFont"/>
    <w:uiPriority w:val="99"/>
    <w:semiHidden/>
    <w:unhideWhenUsed/>
    <w:rsid w:val="00B54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p.airlegit.com/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452</Words>
  <Characters>2582</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Poletaev</dc:creator>
  <cp:keywords/>
  <dc:description/>
  <cp:lastModifiedBy>Vladimir Poletaev</cp:lastModifiedBy>
  <cp:revision>27</cp:revision>
  <dcterms:created xsi:type="dcterms:W3CDTF">2024-07-23T19:54:00Z</dcterms:created>
  <dcterms:modified xsi:type="dcterms:W3CDTF">2024-07-23T20:36:00Z</dcterms:modified>
</cp:coreProperties>
</file>